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B42A09"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B42A09" w:rsidRDefault="00041E51" w:rsidP="00811E13">
            <w:pPr>
              <w:spacing w:after="0" w:line="240" w:lineRule="auto"/>
              <w:jc w:val="right"/>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z w:val="23"/>
                <w:szCs w:val="23"/>
                <w:lang w:eastAsia="ru-RU"/>
              </w:rPr>
              <w:t>Қ</w:t>
            </w:r>
            <w:proofErr w:type="gramStart"/>
            <w:r w:rsidRPr="00B42A09">
              <w:rPr>
                <w:rFonts w:ascii="Times New Roman" w:eastAsia="Times New Roman" w:hAnsi="Times New Roman" w:cs="Times New Roman"/>
                <w:color w:val="000000"/>
                <w:sz w:val="23"/>
                <w:szCs w:val="23"/>
                <w:lang w:eastAsia="ru-RU"/>
              </w:rPr>
              <w:t>Р</w:t>
            </w:r>
            <w:proofErr w:type="gramEnd"/>
            <w:r w:rsidRPr="00B42A09">
              <w:rPr>
                <w:rFonts w:ascii="Times New Roman" w:eastAsia="Times New Roman" w:hAnsi="Times New Roman" w:cs="Times New Roman"/>
                <w:color w:val="000000"/>
                <w:sz w:val="23"/>
                <w:szCs w:val="23"/>
                <w:lang w:val="kk-KZ" w:eastAsia="ru-RU"/>
              </w:rPr>
              <w:t xml:space="preserve"> </w:t>
            </w:r>
            <w:r w:rsidRPr="00B42A09">
              <w:rPr>
                <w:rFonts w:ascii="Times New Roman" w:eastAsia="Times New Roman" w:hAnsi="Times New Roman" w:cs="Times New Roman"/>
                <w:color w:val="000000"/>
                <w:sz w:val="23"/>
                <w:szCs w:val="23"/>
                <w:lang w:eastAsia="ru-RU"/>
              </w:rPr>
              <w:t>Д</w:t>
            </w:r>
            <w:r w:rsidRPr="00B42A09">
              <w:rPr>
                <w:rFonts w:ascii="Times New Roman" w:eastAsia="Times New Roman" w:hAnsi="Times New Roman" w:cs="Times New Roman"/>
                <w:color w:val="000000"/>
                <w:sz w:val="23"/>
                <w:szCs w:val="23"/>
                <w:lang w:val="kk-KZ" w:eastAsia="ru-RU"/>
              </w:rPr>
              <w:t>СМ</w:t>
            </w:r>
            <w:r w:rsidRPr="00B42A09">
              <w:rPr>
                <w:rFonts w:ascii="Times New Roman" w:eastAsia="Times New Roman" w:hAnsi="Times New Roman" w:cs="Times New Roman"/>
                <w:color w:val="000000"/>
                <w:sz w:val="23"/>
                <w:szCs w:val="23"/>
                <w:lang w:eastAsia="ru-RU"/>
              </w:rPr>
              <w:br/>
              <w:t xml:space="preserve">2021 </w:t>
            </w:r>
            <w:proofErr w:type="spellStart"/>
            <w:r w:rsidRPr="00B42A09">
              <w:rPr>
                <w:rFonts w:ascii="Times New Roman" w:eastAsia="Times New Roman" w:hAnsi="Times New Roman" w:cs="Times New Roman"/>
                <w:color w:val="000000"/>
                <w:sz w:val="23"/>
                <w:szCs w:val="23"/>
                <w:lang w:eastAsia="ru-RU"/>
              </w:rPr>
              <w:t>жылғы</w:t>
            </w:r>
            <w:proofErr w:type="spellEnd"/>
            <w:r w:rsidRPr="00B42A09">
              <w:rPr>
                <w:rFonts w:ascii="Times New Roman" w:eastAsia="Times New Roman" w:hAnsi="Times New Roman" w:cs="Times New Roman"/>
                <w:color w:val="000000"/>
                <w:sz w:val="23"/>
                <w:szCs w:val="23"/>
                <w:lang w:eastAsia="ru-RU"/>
              </w:rPr>
              <w:t xml:space="preserve"> 12 </w:t>
            </w:r>
            <w:proofErr w:type="spellStart"/>
            <w:r w:rsidRPr="00B42A09">
              <w:rPr>
                <w:rFonts w:ascii="Times New Roman" w:eastAsia="Times New Roman" w:hAnsi="Times New Roman" w:cs="Times New Roman"/>
                <w:color w:val="000000"/>
                <w:sz w:val="23"/>
                <w:szCs w:val="23"/>
                <w:lang w:eastAsia="ru-RU"/>
              </w:rPr>
              <w:t>қарашадағы</w:t>
            </w:r>
            <w:proofErr w:type="spellEnd"/>
            <w:r w:rsidRPr="00B42A09">
              <w:rPr>
                <w:rFonts w:ascii="Times New Roman" w:eastAsia="Times New Roman" w:hAnsi="Times New Roman" w:cs="Times New Roman"/>
                <w:color w:val="000000"/>
                <w:sz w:val="23"/>
                <w:szCs w:val="23"/>
                <w:lang w:eastAsia="ru-RU"/>
              </w:rPr>
              <w:br/>
              <w:t xml:space="preserve">№ ҚР ДСМ -113 </w:t>
            </w:r>
            <w:proofErr w:type="spellStart"/>
            <w:r w:rsidRPr="00B42A09">
              <w:rPr>
                <w:rFonts w:ascii="Times New Roman" w:eastAsia="Times New Roman" w:hAnsi="Times New Roman" w:cs="Times New Roman"/>
                <w:color w:val="000000"/>
                <w:sz w:val="23"/>
                <w:szCs w:val="23"/>
                <w:lang w:eastAsia="ru-RU"/>
              </w:rPr>
              <w:t>бұйрығына</w:t>
            </w:r>
            <w:proofErr w:type="spellEnd"/>
            <w:r w:rsidRPr="00B42A09">
              <w:rPr>
                <w:rFonts w:ascii="Times New Roman" w:eastAsia="Times New Roman" w:hAnsi="Times New Roman" w:cs="Times New Roman"/>
                <w:color w:val="000000"/>
                <w:sz w:val="23"/>
                <w:szCs w:val="23"/>
                <w:lang w:eastAsia="ru-RU"/>
              </w:rPr>
              <w:br/>
            </w:r>
            <w:r w:rsidRPr="00B42A09">
              <w:rPr>
                <w:rFonts w:ascii="Times New Roman" w:eastAsia="Times New Roman" w:hAnsi="Times New Roman" w:cs="Times New Roman"/>
                <w:color w:val="000000"/>
                <w:sz w:val="23"/>
                <w:szCs w:val="23"/>
                <w:lang w:val="kk-KZ" w:eastAsia="ru-RU"/>
              </w:rPr>
              <w:t xml:space="preserve">                     </w:t>
            </w:r>
            <w:r w:rsidR="000135AB" w:rsidRPr="00B42A09">
              <w:rPr>
                <w:rFonts w:ascii="Times New Roman" w:eastAsia="Times New Roman" w:hAnsi="Times New Roman" w:cs="Times New Roman"/>
                <w:color w:val="000000"/>
                <w:sz w:val="23"/>
                <w:szCs w:val="23"/>
                <w:lang w:val="kk-KZ" w:eastAsia="ru-RU"/>
              </w:rPr>
              <w:t xml:space="preserve">   </w:t>
            </w:r>
            <w:r w:rsidRPr="00B42A09">
              <w:rPr>
                <w:rFonts w:ascii="Times New Roman" w:eastAsia="Times New Roman" w:hAnsi="Times New Roman" w:cs="Times New Roman"/>
                <w:color w:val="000000"/>
                <w:sz w:val="23"/>
                <w:szCs w:val="23"/>
                <w:lang w:val="kk-KZ" w:eastAsia="ru-RU"/>
              </w:rPr>
              <w:t>2</w:t>
            </w:r>
            <w:r w:rsidRPr="00B42A09">
              <w:rPr>
                <w:rFonts w:ascii="Times New Roman" w:eastAsia="Times New Roman" w:hAnsi="Times New Roman" w:cs="Times New Roman"/>
                <w:color w:val="000000"/>
                <w:sz w:val="23"/>
                <w:szCs w:val="23"/>
                <w:lang w:eastAsia="ru-RU"/>
              </w:rPr>
              <w:t>-</w:t>
            </w:r>
            <w:proofErr w:type="spellStart"/>
            <w:r w:rsidRPr="00B42A09">
              <w:rPr>
                <w:rFonts w:ascii="Times New Roman" w:eastAsia="Times New Roman" w:hAnsi="Times New Roman" w:cs="Times New Roman"/>
                <w:color w:val="000000"/>
                <w:sz w:val="23"/>
                <w:szCs w:val="23"/>
                <w:lang w:eastAsia="ru-RU"/>
              </w:rPr>
              <w:t>қосымша</w:t>
            </w:r>
            <w:proofErr w:type="spellEnd"/>
            <w:r w:rsidRPr="00B42A09">
              <w:rPr>
                <w:rFonts w:ascii="Times New Roman" w:eastAsia="Times New Roman" w:hAnsi="Times New Roman" w:cs="Times New Roman"/>
                <w:color w:val="000000"/>
                <w:spacing w:val="1"/>
                <w:sz w:val="23"/>
                <w:szCs w:val="23"/>
                <w:lang w:eastAsia="ru-RU"/>
              </w:rPr>
              <w:t xml:space="preserve">       </w:t>
            </w:r>
          </w:p>
          <w:p w:rsidR="00041E51" w:rsidRPr="00B42A09" w:rsidRDefault="00041E51" w:rsidP="00811E13">
            <w:pPr>
              <w:spacing w:after="0" w:line="240" w:lineRule="auto"/>
              <w:jc w:val="right"/>
              <w:textAlignment w:val="baseline"/>
              <w:rPr>
                <w:rFonts w:ascii="Times New Roman" w:eastAsia="Times New Roman" w:hAnsi="Times New Roman" w:cs="Times New Roman"/>
                <w:color w:val="000000"/>
                <w:sz w:val="23"/>
                <w:szCs w:val="23"/>
                <w:lang w:eastAsia="ru-RU"/>
              </w:rPr>
            </w:pPr>
          </w:p>
        </w:tc>
      </w:tr>
    </w:tbl>
    <w:p w:rsidR="00041E51" w:rsidRPr="00B42A09" w:rsidRDefault="00041E51" w:rsidP="00811E13">
      <w:pPr>
        <w:spacing w:after="0" w:line="240" w:lineRule="auto"/>
        <w:jc w:val="center"/>
        <w:textAlignment w:val="baseline"/>
        <w:outlineLvl w:val="2"/>
        <w:rPr>
          <w:rFonts w:ascii="Times New Roman" w:eastAsia="Times New Roman" w:hAnsi="Times New Roman" w:cs="Times New Roman"/>
          <w:b/>
          <w:color w:val="1E1E1E"/>
          <w:sz w:val="23"/>
          <w:szCs w:val="23"/>
          <w:lang w:val="kk-KZ" w:eastAsia="ru-RU"/>
        </w:rPr>
      </w:pPr>
      <w:r w:rsidRPr="00B42A09">
        <w:rPr>
          <w:rFonts w:ascii="Times New Roman" w:eastAsia="Times New Roman" w:hAnsi="Times New Roman" w:cs="Times New Roman"/>
          <w:b/>
          <w:color w:val="1E1E1E"/>
          <w:sz w:val="23"/>
          <w:szCs w:val="23"/>
          <w:lang w:val="kk-KZ" w:eastAsia="ru-RU"/>
        </w:rPr>
        <w:t xml:space="preserve">04.2021жылғы 375 ПП ҚР сәйкес </w:t>
      </w:r>
    </w:p>
    <w:p w:rsidR="00041E51" w:rsidRPr="00B42A09" w:rsidRDefault="00041E51" w:rsidP="00811E13">
      <w:pPr>
        <w:spacing w:after="0" w:line="240" w:lineRule="auto"/>
        <w:jc w:val="center"/>
        <w:textAlignment w:val="baseline"/>
        <w:outlineLvl w:val="2"/>
        <w:rPr>
          <w:rFonts w:ascii="Times New Roman" w:eastAsia="Times New Roman" w:hAnsi="Times New Roman" w:cs="Times New Roman"/>
          <w:b/>
          <w:color w:val="1E1E1E"/>
          <w:sz w:val="23"/>
          <w:szCs w:val="23"/>
          <w:lang w:val="kk-KZ" w:eastAsia="ru-RU"/>
        </w:rPr>
      </w:pPr>
      <w:r w:rsidRPr="00B42A09">
        <w:rPr>
          <w:rFonts w:ascii="Times New Roman" w:eastAsia="Times New Roman" w:hAnsi="Times New Roman" w:cs="Times New Roman"/>
          <w:b/>
          <w:color w:val="1E1E1E"/>
          <w:sz w:val="23"/>
          <w:szCs w:val="23"/>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900D2F" w:rsidRPr="00B42A09">
        <w:rPr>
          <w:rFonts w:ascii="Times New Roman" w:eastAsia="Times New Roman" w:hAnsi="Times New Roman" w:cs="Times New Roman"/>
          <w:b/>
          <w:color w:val="1E1E1E"/>
          <w:sz w:val="23"/>
          <w:szCs w:val="23"/>
          <w:lang w:val="kk-KZ" w:eastAsia="ru-RU"/>
        </w:rPr>
        <w:t>1</w:t>
      </w:r>
      <w:r w:rsidR="0010797F">
        <w:rPr>
          <w:rFonts w:ascii="Times New Roman" w:eastAsia="Times New Roman" w:hAnsi="Times New Roman" w:cs="Times New Roman"/>
          <w:b/>
          <w:color w:val="1E1E1E"/>
          <w:sz w:val="23"/>
          <w:szCs w:val="23"/>
          <w:lang w:val="kk-KZ" w:eastAsia="ru-RU"/>
        </w:rPr>
        <w:t>5</w:t>
      </w:r>
      <w:r w:rsidRPr="00B42A09">
        <w:rPr>
          <w:rFonts w:ascii="Times New Roman" w:eastAsia="Times New Roman" w:hAnsi="Times New Roman" w:cs="Times New Roman"/>
          <w:b/>
          <w:color w:val="1E1E1E"/>
          <w:sz w:val="23"/>
          <w:szCs w:val="23"/>
          <w:lang w:val="kk-KZ" w:eastAsia="ru-RU"/>
        </w:rPr>
        <w:t xml:space="preserve">    хабарландыру</w:t>
      </w:r>
    </w:p>
    <w:p w:rsidR="00041E51" w:rsidRPr="00B42A09" w:rsidRDefault="00041E51" w:rsidP="00041E51">
      <w:pPr>
        <w:spacing w:after="0" w:line="228" w:lineRule="atLeast"/>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      </w:t>
      </w:r>
    </w:p>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B42A09">
        <w:rPr>
          <w:rFonts w:ascii="Times New Roman" w:eastAsia="Times New Roman" w:hAnsi="Times New Roman" w:cs="Times New Roman"/>
          <w:color w:val="1E1E1E"/>
          <w:sz w:val="23"/>
          <w:szCs w:val="23"/>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3"/>
        <w:gridCol w:w="993"/>
        <w:gridCol w:w="567"/>
        <w:gridCol w:w="992"/>
        <w:gridCol w:w="1134"/>
      </w:tblGrid>
      <w:tr w:rsidR="00811E13" w:rsidRPr="00B42A09" w:rsidTr="00A74F6A">
        <w:tc>
          <w:tcPr>
            <w:tcW w:w="567"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val="kk-KZ" w:eastAsia="ru-RU"/>
              </w:rPr>
              <w:t>лот</w:t>
            </w:r>
            <w:r w:rsidRPr="00B42A09">
              <w:rPr>
                <w:rFonts w:ascii="Times New Roman" w:eastAsia="Times New Roman" w:hAnsi="Times New Roman" w:cs="Times New Roman"/>
                <w:bCs/>
                <w:color w:val="000000"/>
                <w:sz w:val="23"/>
                <w:szCs w:val="23"/>
                <w:lang w:eastAsia="ru-RU"/>
              </w:rPr>
              <w:t xml:space="preserve">№ </w:t>
            </w:r>
          </w:p>
        </w:tc>
        <w:tc>
          <w:tcPr>
            <w:tcW w:w="5103"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Лоттың атауы</w:t>
            </w:r>
          </w:p>
        </w:tc>
        <w:tc>
          <w:tcPr>
            <w:tcW w:w="993"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en-US" w:eastAsia="ru-RU"/>
              </w:rPr>
            </w:pPr>
            <w:r w:rsidRPr="00B42A09">
              <w:rPr>
                <w:rFonts w:ascii="Times New Roman" w:eastAsia="Times New Roman" w:hAnsi="Times New Roman" w:cs="Times New Roman"/>
                <w:bCs/>
                <w:color w:val="000000"/>
                <w:sz w:val="23"/>
                <w:szCs w:val="23"/>
                <w:lang w:val="kk-KZ" w:eastAsia="ru-RU"/>
              </w:rPr>
              <w:t>Өлшем бірлігі</w:t>
            </w:r>
          </w:p>
        </w:tc>
        <w:tc>
          <w:tcPr>
            <w:tcW w:w="567"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Саны</w:t>
            </w:r>
          </w:p>
        </w:tc>
        <w:tc>
          <w:tcPr>
            <w:tcW w:w="992"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val="kk-KZ" w:eastAsia="ru-RU"/>
              </w:rPr>
              <w:t>Бірл бағасы</w:t>
            </w:r>
          </w:p>
        </w:tc>
        <w:tc>
          <w:tcPr>
            <w:tcW w:w="1134"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eastAsia="ru-RU"/>
              </w:rPr>
              <w:t>С</w:t>
            </w:r>
            <w:r w:rsidRPr="00B42A09">
              <w:rPr>
                <w:rFonts w:ascii="Times New Roman" w:eastAsia="Times New Roman" w:hAnsi="Times New Roman" w:cs="Times New Roman"/>
                <w:bCs/>
                <w:color w:val="000000"/>
                <w:sz w:val="23"/>
                <w:szCs w:val="23"/>
                <w:lang w:val="kk-KZ" w:eastAsia="ru-RU"/>
              </w:rPr>
              <w:t>о</w:t>
            </w:r>
            <w:proofErr w:type="spellStart"/>
            <w:r w:rsidRPr="00B42A09">
              <w:rPr>
                <w:rFonts w:ascii="Times New Roman" w:eastAsia="Times New Roman" w:hAnsi="Times New Roman" w:cs="Times New Roman"/>
                <w:bCs/>
                <w:color w:val="000000"/>
                <w:sz w:val="23"/>
                <w:szCs w:val="23"/>
                <w:lang w:eastAsia="ru-RU"/>
              </w:rPr>
              <w:t>мма</w:t>
            </w:r>
            <w:proofErr w:type="spellEnd"/>
          </w:p>
        </w:tc>
      </w:tr>
      <w:tr w:rsidR="00A74F6A" w:rsidRPr="00B42A09" w:rsidTr="00A74F6A">
        <w:tc>
          <w:tcPr>
            <w:tcW w:w="567" w:type="dxa"/>
            <w:vAlign w:val="center"/>
          </w:tcPr>
          <w:p w:rsidR="00A74F6A" w:rsidRPr="00B42A09" w:rsidRDefault="00A74F6A"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1</w:t>
            </w:r>
          </w:p>
        </w:tc>
        <w:tc>
          <w:tcPr>
            <w:tcW w:w="5103" w:type="dxa"/>
            <w:vAlign w:val="center"/>
          </w:tcPr>
          <w:p w:rsidR="00A74F6A" w:rsidRPr="00B82AE3" w:rsidRDefault="00EC0D08" w:rsidP="00720C0A">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 xml:space="preserve">Имун тапшылығы вирусына антиденелерді анықтауға арналған иммуноферменттік тест-жүйесі 1 тип (АИТВ-1 АИТВ-1 О-тобы) және 2-ші тип (АИТВ-2), </w:t>
            </w:r>
            <w:r w:rsidR="00720C0A">
              <w:rPr>
                <w:rFonts w:ascii="Times New Roman" w:hAnsi="Times New Roman" w:cs="Times New Roman"/>
                <w:sz w:val="23"/>
                <w:szCs w:val="23"/>
                <w:lang w:val="kk-KZ"/>
              </w:rPr>
              <w:t>480</w:t>
            </w:r>
            <w:r w:rsidRPr="00EC0D08">
              <w:rPr>
                <w:rFonts w:ascii="Times New Roman" w:hAnsi="Times New Roman" w:cs="Times New Roman"/>
                <w:sz w:val="23"/>
                <w:szCs w:val="23"/>
                <w:lang w:val="kk-KZ"/>
              </w:rPr>
              <w:t xml:space="preserve"> анықтамаға арналған қораптағы адам қанының сарысуында немесе плазмасында, КҚҚТ-мен бірге қою үшін бейімделген.</w:t>
            </w:r>
          </w:p>
        </w:tc>
        <w:tc>
          <w:tcPr>
            <w:tcW w:w="993" w:type="dxa"/>
            <w:vAlign w:val="center"/>
          </w:tcPr>
          <w:p w:rsidR="00A74F6A" w:rsidRPr="00B82AE3" w:rsidRDefault="00A74F6A" w:rsidP="00D07E19">
            <w:pPr>
              <w:spacing w:after="0" w:line="240" w:lineRule="auto"/>
              <w:jc w:val="center"/>
              <w:rPr>
                <w:rFonts w:ascii="Times New Roman" w:hAnsi="Times New Roman" w:cs="Times New Roman"/>
                <w:sz w:val="23"/>
                <w:szCs w:val="23"/>
                <w:lang w:val="kk-KZ"/>
              </w:rPr>
            </w:pPr>
            <w:r w:rsidRPr="00B82AE3">
              <w:rPr>
                <w:rFonts w:ascii="Times New Roman" w:hAnsi="Times New Roman" w:cs="Times New Roman"/>
                <w:sz w:val="23"/>
                <w:szCs w:val="23"/>
                <w:lang w:val="kk-KZ"/>
              </w:rPr>
              <w:t>жинақ</w:t>
            </w:r>
          </w:p>
        </w:tc>
        <w:tc>
          <w:tcPr>
            <w:tcW w:w="567" w:type="dxa"/>
            <w:vAlign w:val="center"/>
          </w:tcPr>
          <w:p w:rsidR="00A74F6A" w:rsidRPr="00EE2CF9"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vAlign w:val="center"/>
          </w:tcPr>
          <w:p w:rsidR="00A74F6A" w:rsidRPr="00352248" w:rsidRDefault="00720C0A" w:rsidP="00720C0A">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312000</w:t>
            </w:r>
          </w:p>
        </w:tc>
        <w:tc>
          <w:tcPr>
            <w:tcW w:w="1134" w:type="dxa"/>
            <w:vAlign w:val="center"/>
          </w:tcPr>
          <w:p w:rsidR="00A74F6A" w:rsidRPr="00352248" w:rsidRDefault="00720C0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312 000</w:t>
            </w:r>
            <w:bookmarkStart w:id="0" w:name="_GoBack"/>
            <w:bookmarkEnd w:id="0"/>
          </w:p>
        </w:tc>
      </w:tr>
      <w:tr w:rsidR="00A74F6A" w:rsidRPr="00303D4E" w:rsidTr="00A74F6A">
        <w:tc>
          <w:tcPr>
            <w:tcW w:w="567" w:type="dxa"/>
            <w:vAlign w:val="center"/>
          </w:tcPr>
          <w:p w:rsidR="00A74F6A" w:rsidRPr="00B42A09" w:rsidRDefault="00A74F6A"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Pr>
                <w:rFonts w:ascii="Times New Roman" w:eastAsia="Times New Roman" w:hAnsi="Times New Roman" w:cs="Times New Roman"/>
                <w:bCs/>
                <w:color w:val="000000"/>
                <w:sz w:val="23"/>
                <w:szCs w:val="23"/>
                <w:lang w:val="kk-KZ" w:eastAsia="ru-RU"/>
              </w:rPr>
              <w:t>2</w:t>
            </w:r>
          </w:p>
        </w:tc>
        <w:tc>
          <w:tcPr>
            <w:tcW w:w="5103" w:type="dxa"/>
            <w:vAlign w:val="center"/>
          </w:tcPr>
          <w:p w:rsidR="00A74F6A" w:rsidRPr="00B82AE3" w:rsidRDefault="00EC0D08" w:rsidP="00303D4E">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Адам қанының сарысуындағы немесе плазмасындағы С гепатиті вирусына антиденелерді анықтауға арналған иммуноферменттік Тест-жүйесі 480 анықтамаға арналған, КҚҚТ-мен қоюға бейімделген</w:t>
            </w:r>
          </w:p>
        </w:tc>
        <w:tc>
          <w:tcPr>
            <w:tcW w:w="993" w:type="dxa"/>
            <w:vAlign w:val="center"/>
          </w:tcPr>
          <w:p w:rsidR="00A74F6A" w:rsidRPr="00B82AE3" w:rsidRDefault="00A74F6A" w:rsidP="003E0307">
            <w:pPr>
              <w:spacing w:after="0" w:line="240" w:lineRule="auto"/>
              <w:jc w:val="center"/>
              <w:rPr>
                <w:rFonts w:ascii="Times New Roman" w:hAnsi="Times New Roman" w:cs="Times New Roman"/>
                <w:sz w:val="23"/>
                <w:szCs w:val="23"/>
                <w:lang w:val="kk-KZ"/>
              </w:rPr>
            </w:pPr>
            <w:r w:rsidRPr="00B82AE3">
              <w:rPr>
                <w:rFonts w:ascii="Times New Roman" w:hAnsi="Times New Roman" w:cs="Times New Roman"/>
                <w:sz w:val="23"/>
                <w:szCs w:val="23"/>
                <w:lang w:val="kk-KZ"/>
              </w:rPr>
              <w:t>жинақ</w:t>
            </w:r>
          </w:p>
        </w:tc>
        <w:tc>
          <w:tcPr>
            <w:tcW w:w="567" w:type="dxa"/>
            <w:vAlign w:val="center"/>
          </w:tcPr>
          <w:p w:rsidR="00A74F6A" w:rsidRPr="00EE2CF9"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vAlign w:val="center"/>
          </w:tcPr>
          <w:p w:rsidR="00A74F6A" w:rsidRPr="004825F3"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390000</w:t>
            </w:r>
          </w:p>
        </w:tc>
        <w:tc>
          <w:tcPr>
            <w:tcW w:w="1134" w:type="dxa"/>
            <w:vAlign w:val="center"/>
          </w:tcPr>
          <w:p w:rsidR="00A74F6A" w:rsidRPr="004825F3"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390 000</w:t>
            </w:r>
          </w:p>
        </w:tc>
      </w:tr>
      <w:tr w:rsidR="00A74F6A" w:rsidRPr="00303D4E" w:rsidTr="00A74F6A">
        <w:tc>
          <w:tcPr>
            <w:tcW w:w="567" w:type="dxa"/>
            <w:vAlign w:val="center"/>
          </w:tcPr>
          <w:p w:rsidR="00A74F6A" w:rsidRDefault="00A74F6A"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Pr>
                <w:rFonts w:ascii="Times New Roman" w:eastAsia="Times New Roman" w:hAnsi="Times New Roman" w:cs="Times New Roman"/>
                <w:bCs/>
                <w:color w:val="000000"/>
                <w:sz w:val="23"/>
                <w:szCs w:val="23"/>
                <w:lang w:val="kk-KZ" w:eastAsia="ru-RU"/>
              </w:rPr>
              <w:t>3</w:t>
            </w:r>
          </w:p>
        </w:tc>
        <w:tc>
          <w:tcPr>
            <w:tcW w:w="5103" w:type="dxa"/>
            <w:vAlign w:val="center"/>
          </w:tcPr>
          <w:p w:rsidR="00A74F6A" w:rsidRPr="00B82AE3" w:rsidRDefault="00EC0D08" w:rsidP="00303D4E">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96 анықтамаға арналған қораптағы адам қанының сарысуындағы немесе плазмасындағы Treponema pallidum антиденелерін анықтауға арналған иммуноферменттік Тест-жүйе, КҚҚТ қоюға бейімделген.</w:t>
            </w:r>
          </w:p>
        </w:tc>
        <w:tc>
          <w:tcPr>
            <w:tcW w:w="993" w:type="dxa"/>
            <w:vAlign w:val="center"/>
          </w:tcPr>
          <w:p w:rsidR="00A74F6A" w:rsidRPr="00B82AE3" w:rsidRDefault="00A74F6A" w:rsidP="003E0307">
            <w:pPr>
              <w:spacing w:after="0" w:line="240" w:lineRule="auto"/>
              <w:jc w:val="center"/>
              <w:rPr>
                <w:rFonts w:ascii="Times New Roman" w:hAnsi="Times New Roman" w:cs="Times New Roman"/>
                <w:sz w:val="23"/>
                <w:szCs w:val="23"/>
                <w:lang w:val="kk-KZ"/>
              </w:rPr>
            </w:pPr>
            <w:r w:rsidRPr="00B82AE3">
              <w:rPr>
                <w:rFonts w:ascii="Times New Roman" w:hAnsi="Times New Roman" w:cs="Times New Roman"/>
                <w:sz w:val="23"/>
                <w:szCs w:val="23"/>
                <w:lang w:val="kk-KZ"/>
              </w:rPr>
              <w:t>жинақ</w:t>
            </w:r>
          </w:p>
        </w:tc>
        <w:tc>
          <w:tcPr>
            <w:tcW w:w="567" w:type="dxa"/>
            <w:vAlign w:val="center"/>
          </w:tcPr>
          <w:p w:rsidR="00A74F6A" w:rsidRPr="00EE2CF9"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992" w:type="dxa"/>
            <w:vAlign w:val="center"/>
          </w:tcPr>
          <w:p w:rsidR="00A74F6A" w:rsidRPr="00352248"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78000</w:t>
            </w:r>
          </w:p>
        </w:tc>
        <w:tc>
          <w:tcPr>
            <w:tcW w:w="1134" w:type="dxa"/>
            <w:vAlign w:val="center"/>
          </w:tcPr>
          <w:p w:rsidR="00A74F6A" w:rsidRPr="00352248" w:rsidRDefault="00A74F6A" w:rsidP="00B75414">
            <w:pPr>
              <w:spacing w:after="0" w:line="240" w:lineRule="auto"/>
              <w:jc w:val="center"/>
              <w:rPr>
                <w:rFonts w:ascii="Times New Roman" w:eastAsia="Times New Roman" w:hAnsi="Times New Roman" w:cs="Times New Roman"/>
                <w:sz w:val="24"/>
                <w:szCs w:val="24"/>
                <w:lang w:eastAsia="ru-RU"/>
              </w:rPr>
            </w:pPr>
            <w:r w:rsidRPr="009F4FCE">
              <w:rPr>
                <w:rFonts w:ascii="Times New Roman" w:eastAsia="Times New Roman" w:hAnsi="Times New Roman" w:cs="Times New Roman"/>
                <w:sz w:val="24"/>
                <w:szCs w:val="24"/>
                <w:lang w:eastAsia="ru-RU"/>
              </w:rPr>
              <w:t>390 000</w:t>
            </w:r>
          </w:p>
        </w:tc>
      </w:tr>
    </w:tbl>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   </w:t>
      </w:r>
      <w:r w:rsidR="00811E13" w:rsidRPr="00B42A09">
        <w:rPr>
          <w:rFonts w:ascii="Times New Roman" w:eastAsia="Times New Roman" w:hAnsi="Times New Roman" w:cs="Times New Roman"/>
          <w:b/>
          <w:color w:val="000000"/>
          <w:spacing w:val="1"/>
          <w:sz w:val="23"/>
          <w:szCs w:val="23"/>
          <w:lang w:val="kk-KZ" w:eastAsia="ru-RU"/>
        </w:rPr>
        <w:t>Қажетті жеткізу мерзімі және жеткізу шарттары</w:t>
      </w:r>
      <w:r w:rsidR="00811E13" w:rsidRPr="00B42A09">
        <w:rPr>
          <w:rFonts w:ascii="Times New Roman" w:eastAsia="Times New Roman" w:hAnsi="Times New Roman" w:cs="Times New Roman"/>
          <w:color w:val="000000"/>
          <w:spacing w:val="1"/>
          <w:sz w:val="23"/>
          <w:szCs w:val="23"/>
          <w:lang w:val="kk-KZ" w:eastAsia="ru-RU"/>
        </w:rPr>
        <w:t xml:space="preserve">: </w:t>
      </w:r>
      <w:r w:rsidR="00B46BCF" w:rsidRPr="00B46BCF">
        <w:rPr>
          <w:rFonts w:ascii="Times New Roman" w:eastAsia="Times New Roman" w:hAnsi="Times New Roman" w:cs="Times New Roman"/>
          <w:color w:val="000000"/>
          <w:spacing w:val="1"/>
          <w:sz w:val="23"/>
          <w:szCs w:val="23"/>
          <w:lang w:val="kk-KZ" w:eastAsia="ru-RU"/>
        </w:rPr>
        <w:t>Шартқа қол қойылған күннен бастап күнтізбелік 30 күн</w:t>
      </w:r>
      <w:r w:rsidR="00811E13" w:rsidRPr="00B42A09">
        <w:rPr>
          <w:rFonts w:ascii="Times New Roman" w:eastAsia="Times New Roman" w:hAnsi="Times New Roman" w:cs="Times New Roman"/>
          <w:color w:val="000000"/>
          <w:spacing w:val="1"/>
          <w:sz w:val="23"/>
          <w:szCs w:val="23"/>
          <w:lang w:val="kk-KZ" w:eastAsia="ru-RU"/>
        </w:rPr>
        <w:t>, DDP (ИНКОТЕРМС 2010).</w:t>
      </w:r>
      <w:r w:rsidRPr="00B42A09">
        <w:rPr>
          <w:rFonts w:ascii="Times New Roman" w:eastAsia="Times New Roman" w:hAnsi="Times New Roman" w:cs="Times New Roman"/>
          <w:color w:val="000000"/>
          <w:spacing w:val="1"/>
          <w:sz w:val="23"/>
          <w:szCs w:val="23"/>
          <w:lang w:val="kk-KZ" w:eastAsia="ru-RU"/>
        </w:rPr>
        <w:t xml:space="preserve"> </w:t>
      </w:r>
    </w:p>
    <w:p w:rsidR="00811E13" w:rsidRPr="00B42A09" w:rsidRDefault="00811E13"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b/>
          <w:color w:val="000000"/>
          <w:spacing w:val="1"/>
          <w:sz w:val="23"/>
          <w:szCs w:val="23"/>
          <w:lang w:val="kk-KZ" w:eastAsia="ru-RU"/>
        </w:rPr>
        <w:t>Тауар мына мекенжай бойынша жеткізілуі тиіс:</w:t>
      </w:r>
      <w:r w:rsidRPr="00B42A09">
        <w:rPr>
          <w:rFonts w:ascii="Times New Roman" w:hAnsi="Times New Roman" w:cs="Times New Roman"/>
          <w:sz w:val="23"/>
          <w:szCs w:val="23"/>
          <w:lang w:val="kk-KZ"/>
        </w:rPr>
        <w:t xml:space="preserve"> </w:t>
      </w:r>
      <w:r w:rsidRPr="00B42A09">
        <w:rPr>
          <w:rFonts w:ascii="Times New Roman" w:eastAsia="Times New Roman" w:hAnsi="Times New Roman" w:cs="Times New Roman"/>
          <w:color w:val="000000"/>
          <w:spacing w:val="1"/>
          <w:sz w:val="23"/>
          <w:szCs w:val="23"/>
          <w:lang w:val="kk-KZ" w:eastAsia="ru-RU"/>
        </w:rPr>
        <w:t>110000, Қостанай қаласы, Амангелді көшесі, 134.</w:t>
      </w:r>
    </w:p>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Дәрілік заттарды сатып алу бойынша құжаттар пакеті Қостанай қаласы, Амангелді көшесі 134 мекенжайы бойынша </w:t>
      </w:r>
      <w:r w:rsidRPr="00B42A09">
        <w:rPr>
          <w:rFonts w:ascii="Times New Roman" w:eastAsia="Times New Roman" w:hAnsi="Times New Roman" w:cs="Times New Roman"/>
          <w:color w:val="000000"/>
          <w:spacing w:val="1"/>
          <w:sz w:val="23"/>
          <w:szCs w:val="23"/>
          <w:highlight w:val="yellow"/>
          <w:lang w:val="kk-KZ" w:eastAsia="ru-RU"/>
        </w:rPr>
        <w:t xml:space="preserve">2022 </w:t>
      </w:r>
      <w:r w:rsidRPr="009C126C">
        <w:rPr>
          <w:rFonts w:ascii="Times New Roman" w:eastAsia="Times New Roman" w:hAnsi="Times New Roman" w:cs="Times New Roman"/>
          <w:color w:val="000000"/>
          <w:spacing w:val="1"/>
          <w:sz w:val="23"/>
          <w:szCs w:val="23"/>
          <w:highlight w:val="yellow"/>
          <w:lang w:val="kk-KZ" w:eastAsia="ru-RU"/>
        </w:rPr>
        <w:t xml:space="preserve">жылы </w:t>
      </w:r>
      <w:r w:rsidR="002C3C47" w:rsidRPr="009C126C">
        <w:rPr>
          <w:rFonts w:ascii="Times New Roman" w:eastAsia="Times New Roman" w:hAnsi="Times New Roman" w:cs="Times New Roman"/>
          <w:color w:val="000000"/>
          <w:spacing w:val="1"/>
          <w:sz w:val="23"/>
          <w:szCs w:val="23"/>
          <w:highlight w:val="yellow"/>
          <w:lang w:val="kk-KZ" w:eastAsia="ru-RU"/>
        </w:rPr>
        <w:t>«</w:t>
      </w:r>
      <w:r w:rsidR="002F2165">
        <w:rPr>
          <w:rFonts w:ascii="Times New Roman" w:eastAsia="Times New Roman" w:hAnsi="Times New Roman" w:cs="Times New Roman"/>
          <w:color w:val="000000"/>
          <w:spacing w:val="1"/>
          <w:sz w:val="23"/>
          <w:szCs w:val="23"/>
          <w:highlight w:val="yellow"/>
          <w:lang w:val="kk-KZ" w:eastAsia="ru-RU"/>
        </w:rPr>
        <w:t>2</w:t>
      </w:r>
      <w:r w:rsidR="0010797F">
        <w:rPr>
          <w:rFonts w:ascii="Times New Roman" w:eastAsia="Times New Roman" w:hAnsi="Times New Roman" w:cs="Times New Roman"/>
          <w:color w:val="000000"/>
          <w:spacing w:val="1"/>
          <w:sz w:val="23"/>
          <w:szCs w:val="23"/>
          <w:highlight w:val="yellow"/>
          <w:lang w:val="kk-KZ" w:eastAsia="ru-RU"/>
        </w:rPr>
        <w:t>3</w:t>
      </w:r>
      <w:r w:rsidR="002C3C47" w:rsidRPr="009C126C">
        <w:rPr>
          <w:rFonts w:ascii="Times New Roman" w:eastAsia="Times New Roman" w:hAnsi="Times New Roman" w:cs="Times New Roman"/>
          <w:color w:val="000000"/>
          <w:spacing w:val="1"/>
          <w:sz w:val="23"/>
          <w:szCs w:val="23"/>
          <w:highlight w:val="yellow"/>
          <w:lang w:val="kk-KZ" w:eastAsia="ru-RU"/>
        </w:rPr>
        <w:t xml:space="preserve">» </w:t>
      </w:r>
      <w:r w:rsidR="002F2165">
        <w:rPr>
          <w:rFonts w:ascii="Times New Roman" w:eastAsia="Times New Roman" w:hAnsi="Times New Roman" w:cs="Times New Roman"/>
          <w:color w:val="000000"/>
          <w:spacing w:val="1"/>
          <w:sz w:val="23"/>
          <w:szCs w:val="23"/>
          <w:highlight w:val="yellow"/>
          <w:lang w:val="kk-KZ" w:eastAsia="ru-RU"/>
        </w:rPr>
        <w:t>мамыр</w:t>
      </w:r>
      <w:r w:rsidRPr="009C126C">
        <w:rPr>
          <w:rFonts w:ascii="Times New Roman" w:eastAsia="Times New Roman" w:hAnsi="Times New Roman" w:cs="Times New Roman"/>
          <w:color w:val="000000"/>
          <w:spacing w:val="1"/>
          <w:sz w:val="23"/>
          <w:szCs w:val="23"/>
          <w:highlight w:val="yellow"/>
          <w:lang w:val="kk-KZ" w:eastAsia="ru-RU"/>
        </w:rPr>
        <w:t>ға</w:t>
      </w:r>
      <w:r w:rsidRPr="00B42A09">
        <w:rPr>
          <w:rFonts w:ascii="Times New Roman" w:eastAsia="Times New Roman" w:hAnsi="Times New Roman" w:cs="Times New Roman"/>
          <w:color w:val="000000"/>
          <w:spacing w:val="1"/>
          <w:sz w:val="23"/>
          <w:szCs w:val="23"/>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6" w:history="1">
        <w:r w:rsidRPr="00B42A09">
          <w:rPr>
            <w:rFonts w:ascii="Times New Roman" w:eastAsia="Times New Roman" w:hAnsi="Times New Roman" w:cs="Times New Roman"/>
            <w:color w:val="0000FF" w:themeColor="hyperlink"/>
            <w:sz w:val="23"/>
            <w:szCs w:val="23"/>
            <w:u w:val="single"/>
            <w:lang w:val="kk-KZ" w:eastAsia="ru-RU"/>
          </w:rPr>
          <w:t>kst_oc_aids@mail.ru</w:t>
        </w:r>
      </w:hyperlink>
      <w:r w:rsidRPr="00B42A09">
        <w:rPr>
          <w:rFonts w:ascii="Times New Roman" w:eastAsia="Times New Roman" w:hAnsi="Times New Roman" w:cs="Times New Roman"/>
          <w:color w:val="000000"/>
          <w:sz w:val="23"/>
          <w:szCs w:val="23"/>
          <w:lang w:val="kk-KZ" w:eastAsia="ru-RU"/>
        </w:rPr>
        <w:t xml:space="preserve"> электронды мекенжайы бойынша немесе </w:t>
      </w:r>
      <w:hyperlink r:id="rId7" w:history="1">
        <w:r w:rsidRPr="00B42A09">
          <w:rPr>
            <w:rFonts w:ascii="Times New Roman" w:eastAsia="Times New Roman" w:hAnsi="Times New Roman" w:cs="Times New Roman"/>
            <w:color w:val="0000FF" w:themeColor="hyperlink"/>
            <w:sz w:val="23"/>
            <w:szCs w:val="23"/>
            <w:u w:val="single"/>
            <w:lang w:val="kk-KZ" w:eastAsia="ru-RU"/>
          </w:rPr>
          <w:t>www.aidskst.kz</w:t>
        </w:r>
      </w:hyperlink>
      <w:r w:rsidRPr="00B42A09">
        <w:rPr>
          <w:rFonts w:ascii="Times New Roman" w:eastAsia="Times New Roman" w:hAnsi="Times New Roman" w:cs="Times New Roman"/>
          <w:color w:val="000000"/>
          <w:sz w:val="23"/>
          <w:szCs w:val="23"/>
          <w:lang w:val="kk-KZ" w:eastAsia="ru-RU"/>
        </w:rPr>
        <w:t xml:space="preserve"> веб-сайтына.</w:t>
      </w:r>
    </w:p>
    <w:p w:rsidR="00041E51" w:rsidRPr="00E17D9F" w:rsidRDefault="00041E51" w:rsidP="00811E13">
      <w:pPr>
        <w:spacing w:after="0" w:line="240" w:lineRule="auto"/>
        <w:ind w:right="-545"/>
        <w:jc w:val="both"/>
        <w:rPr>
          <w:rFonts w:ascii="Times New Roman" w:hAnsi="Times New Roman" w:cs="Times New Roman"/>
          <w:b/>
          <w:sz w:val="23"/>
          <w:szCs w:val="23"/>
          <w:highlight w:val="yellow"/>
          <w:lang w:val="kk-KZ"/>
        </w:rPr>
      </w:pPr>
      <w:r w:rsidRPr="00B42A09">
        <w:rPr>
          <w:rFonts w:ascii="Times New Roman" w:hAnsi="Times New Roman" w:cs="Times New Roman"/>
          <w:b/>
          <w:sz w:val="23"/>
          <w:szCs w:val="23"/>
          <w:highlight w:val="yellow"/>
          <w:lang w:val="kk-KZ"/>
        </w:rPr>
        <w:t>Өтінімдерді ұсынудың соңғы мерзімі 2022 жыл «</w:t>
      </w:r>
      <w:r w:rsidR="0010797F">
        <w:rPr>
          <w:rFonts w:ascii="Times New Roman" w:hAnsi="Times New Roman" w:cs="Times New Roman"/>
          <w:b/>
          <w:sz w:val="23"/>
          <w:szCs w:val="23"/>
          <w:highlight w:val="yellow"/>
          <w:lang w:val="kk-KZ"/>
        </w:rPr>
        <w:t>24</w:t>
      </w:r>
      <w:r w:rsidRPr="00E17D9F">
        <w:rPr>
          <w:rFonts w:ascii="Times New Roman" w:hAnsi="Times New Roman" w:cs="Times New Roman"/>
          <w:b/>
          <w:sz w:val="23"/>
          <w:szCs w:val="23"/>
          <w:highlight w:val="yellow"/>
          <w:lang w:val="kk-KZ"/>
        </w:rPr>
        <w:t>»</w:t>
      </w:r>
      <w:r w:rsidR="00F055D5" w:rsidRPr="00E17D9F">
        <w:rPr>
          <w:rFonts w:ascii="Times New Roman" w:hAnsi="Times New Roman" w:cs="Times New Roman"/>
          <w:b/>
          <w:sz w:val="23"/>
          <w:szCs w:val="23"/>
          <w:highlight w:val="yellow"/>
          <w:lang w:val="kk-KZ"/>
        </w:rPr>
        <w:t xml:space="preserve"> </w:t>
      </w:r>
      <w:r w:rsidRPr="00E17D9F">
        <w:rPr>
          <w:rFonts w:ascii="Times New Roman" w:hAnsi="Times New Roman" w:cs="Times New Roman"/>
          <w:b/>
          <w:sz w:val="23"/>
          <w:szCs w:val="23"/>
          <w:highlight w:val="yellow"/>
          <w:lang w:val="kk-KZ"/>
        </w:rPr>
        <w:t xml:space="preserve"> </w:t>
      </w:r>
      <w:r w:rsidR="002F2165">
        <w:rPr>
          <w:rFonts w:ascii="Times New Roman" w:hAnsi="Times New Roman" w:cs="Times New Roman"/>
          <w:b/>
          <w:sz w:val="23"/>
          <w:szCs w:val="23"/>
          <w:highlight w:val="yellow"/>
          <w:lang w:val="kk-KZ"/>
        </w:rPr>
        <w:t>мамы</w:t>
      </w:r>
      <w:r w:rsidR="00B46BCF" w:rsidRPr="00E17D9F">
        <w:rPr>
          <w:rFonts w:ascii="Times New Roman" w:hAnsi="Times New Roman" w:cs="Times New Roman"/>
          <w:b/>
          <w:sz w:val="23"/>
          <w:szCs w:val="23"/>
          <w:highlight w:val="yellow"/>
          <w:lang w:val="kk-KZ"/>
        </w:rPr>
        <w:t>р</w:t>
      </w:r>
      <w:r w:rsidR="00F055D5" w:rsidRPr="00E17D9F">
        <w:rPr>
          <w:rFonts w:ascii="Times New Roman" w:hAnsi="Times New Roman" w:cs="Times New Roman"/>
          <w:b/>
          <w:sz w:val="23"/>
          <w:szCs w:val="23"/>
          <w:highlight w:val="yellow"/>
          <w:lang w:val="kk-KZ"/>
        </w:rPr>
        <w:t xml:space="preserve"> </w:t>
      </w:r>
      <w:r w:rsidRPr="00E17D9F">
        <w:rPr>
          <w:rFonts w:ascii="Times New Roman" w:hAnsi="Times New Roman" w:cs="Times New Roman"/>
          <w:b/>
          <w:sz w:val="23"/>
          <w:szCs w:val="23"/>
          <w:highlight w:val="yellow"/>
          <w:lang w:val="kk-KZ"/>
        </w:rPr>
        <w:t xml:space="preserve"> сағат 10-00-ге дейін.</w:t>
      </w:r>
    </w:p>
    <w:p w:rsidR="00041E51" w:rsidRPr="00B42A09" w:rsidRDefault="00041E51" w:rsidP="00811E13">
      <w:pPr>
        <w:spacing w:after="0" w:line="240" w:lineRule="auto"/>
        <w:ind w:right="-1"/>
        <w:jc w:val="both"/>
        <w:rPr>
          <w:rFonts w:ascii="Times New Roman" w:hAnsi="Times New Roman" w:cs="Times New Roman"/>
          <w:b/>
          <w:sz w:val="23"/>
          <w:szCs w:val="23"/>
          <w:lang w:val="kk-KZ"/>
        </w:rPr>
      </w:pPr>
      <w:r w:rsidRPr="00E17D9F">
        <w:rPr>
          <w:rFonts w:ascii="Times New Roman" w:hAnsi="Times New Roman" w:cs="Times New Roman"/>
          <w:b/>
          <w:sz w:val="23"/>
          <w:szCs w:val="23"/>
          <w:highlight w:val="yellow"/>
          <w:lang w:val="kk-KZ"/>
        </w:rPr>
        <w:t xml:space="preserve">Өтінімдер салынған конверттер 2022 жылы </w:t>
      </w:r>
      <w:r w:rsidRPr="002F2165">
        <w:rPr>
          <w:rFonts w:ascii="Times New Roman" w:hAnsi="Times New Roman" w:cs="Times New Roman"/>
          <w:b/>
          <w:sz w:val="23"/>
          <w:szCs w:val="23"/>
          <w:highlight w:val="yellow"/>
          <w:lang w:val="kk-KZ"/>
        </w:rPr>
        <w:t>«</w:t>
      </w:r>
      <w:r w:rsidR="0010797F">
        <w:rPr>
          <w:rFonts w:ascii="Times New Roman" w:hAnsi="Times New Roman" w:cs="Times New Roman"/>
          <w:b/>
          <w:sz w:val="23"/>
          <w:szCs w:val="23"/>
          <w:highlight w:val="yellow"/>
          <w:lang w:val="kk-KZ"/>
        </w:rPr>
        <w:t>24</w:t>
      </w:r>
      <w:r w:rsidR="002F2165" w:rsidRPr="002F2165">
        <w:rPr>
          <w:rFonts w:ascii="Times New Roman" w:hAnsi="Times New Roman" w:cs="Times New Roman"/>
          <w:b/>
          <w:sz w:val="23"/>
          <w:szCs w:val="23"/>
          <w:highlight w:val="yellow"/>
          <w:lang w:val="kk-KZ"/>
        </w:rPr>
        <w:t xml:space="preserve">»  мамыр  </w:t>
      </w:r>
      <w:r w:rsidRPr="002F2165">
        <w:rPr>
          <w:rFonts w:ascii="Times New Roman" w:hAnsi="Times New Roman" w:cs="Times New Roman"/>
          <w:b/>
          <w:sz w:val="23"/>
          <w:szCs w:val="23"/>
          <w:highlight w:val="yellow"/>
          <w:lang w:val="kk-KZ"/>
        </w:rPr>
        <w:t xml:space="preserve">сағат </w:t>
      </w:r>
      <w:r w:rsidRPr="00B42A09">
        <w:rPr>
          <w:rFonts w:ascii="Times New Roman" w:hAnsi="Times New Roman" w:cs="Times New Roman"/>
          <w:b/>
          <w:sz w:val="23"/>
          <w:szCs w:val="23"/>
          <w:highlight w:val="yellow"/>
          <w:lang w:val="kk-KZ"/>
        </w:rPr>
        <w:t>11-00-де Қостанай қ., Амангелді көшесі, 134 мекенжайы бойынша ашылатын болады.</w:t>
      </w:r>
      <w:r w:rsidRPr="00B42A09">
        <w:rPr>
          <w:rFonts w:ascii="Times New Roman" w:hAnsi="Times New Roman" w:cs="Times New Roman"/>
          <w:b/>
          <w:sz w:val="23"/>
          <w:szCs w:val="23"/>
          <w:lang w:val="kk-KZ"/>
        </w:rPr>
        <w:t xml:space="preserve"> </w:t>
      </w:r>
    </w:p>
    <w:p w:rsidR="00041E51" w:rsidRPr="00B42A09" w:rsidRDefault="00041E51" w:rsidP="00811E13">
      <w:pPr>
        <w:keepNext/>
        <w:keepLines/>
        <w:spacing w:after="0" w:line="240" w:lineRule="auto"/>
        <w:jc w:val="both"/>
        <w:textAlignment w:val="baseline"/>
        <w:outlineLvl w:val="0"/>
        <w:rPr>
          <w:rFonts w:ascii="Times New Roman" w:eastAsiaTheme="majorEastAsia" w:hAnsi="Times New Roman" w:cs="Times New Roman"/>
          <w:sz w:val="23"/>
          <w:szCs w:val="23"/>
          <w:lang w:val="kk-KZ"/>
        </w:rPr>
      </w:pPr>
      <w:r w:rsidRPr="00B42A09">
        <w:rPr>
          <w:rFonts w:ascii="Times New Roman" w:eastAsiaTheme="majorEastAsia" w:hAnsi="Times New Roman" w:cs="Times New Roman"/>
          <w:sz w:val="23"/>
          <w:szCs w:val="23"/>
          <w:lang w:val="kk-KZ"/>
        </w:rPr>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B42A09">
        <w:rPr>
          <w:rFonts w:ascii="Times New Roman" w:eastAsiaTheme="majorEastAsia" w:hAnsi="Times New Roman" w:cs="Times New Roman"/>
          <w:bCs/>
          <w:sz w:val="23"/>
          <w:szCs w:val="23"/>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B42A09" w:rsidRDefault="00041E51" w:rsidP="00811E13">
      <w:pPr>
        <w:spacing w:after="0" w:line="240" w:lineRule="auto"/>
        <w:ind w:right="-1"/>
        <w:jc w:val="both"/>
        <w:rPr>
          <w:rFonts w:ascii="Times New Roman" w:hAnsi="Times New Roman" w:cs="Times New Roman"/>
          <w:sz w:val="23"/>
          <w:szCs w:val="23"/>
          <w:lang w:val="kk-KZ"/>
        </w:rPr>
      </w:pPr>
      <w:r w:rsidRPr="00B42A09">
        <w:rPr>
          <w:rFonts w:ascii="Times New Roman" w:hAnsi="Times New Roman" w:cs="Times New Roman"/>
          <w:sz w:val="23"/>
          <w:szCs w:val="23"/>
          <w:lang w:val="kk-KZ"/>
        </w:rPr>
        <w:t xml:space="preserve"> Әлеуетті өнім берушілер конверттерді ашу кезінде қатысуына болады.</w:t>
      </w:r>
    </w:p>
    <w:p w:rsidR="001B4E73" w:rsidRPr="00B42A09" w:rsidRDefault="00041E51" w:rsidP="00B42A09">
      <w:pPr>
        <w:tabs>
          <w:tab w:val="left" w:pos="0"/>
        </w:tabs>
        <w:spacing w:after="0" w:line="240" w:lineRule="auto"/>
        <w:ind w:right="-1"/>
        <w:jc w:val="both"/>
        <w:rPr>
          <w:rFonts w:ascii="Times New Roman" w:hAnsi="Times New Roman" w:cs="Times New Roman"/>
          <w:sz w:val="23"/>
          <w:szCs w:val="23"/>
          <w:lang w:val="kk-KZ"/>
        </w:rPr>
      </w:pPr>
      <w:r w:rsidRPr="00B42A09">
        <w:rPr>
          <w:rFonts w:ascii="Times New Roman" w:hAnsi="Times New Roman" w:cs="Times New Roman"/>
          <w:sz w:val="23"/>
          <w:szCs w:val="23"/>
          <w:lang w:val="kk-KZ"/>
        </w:rPr>
        <w:t xml:space="preserve"> Қосымша ақпарат</w:t>
      </w:r>
      <w:r w:rsidRPr="00B42A09">
        <w:rPr>
          <w:rFonts w:ascii="Times New Roman" w:hAnsi="Times New Roman" w:cs="Times New Roman"/>
          <w:sz w:val="23"/>
          <w:szCs w:val="23"/>
        </w:rPr>
        <w:t xml:space="preserve"> пен </w:t>
      </w:r>
      <w:r w:rsidRPr="00B42A09">
        <w:rPr>
          <w:rFonts w:ascii="Times New Roman" w:hAnsi="Times New Roman" w:cs="Times New Roman"/>
          <w:sz w:val="23"/>
          <w:szCs w:val="23"/>
          <w:lang w:val="kk-KZ"/>
        </w:rPr>
        <w:t>анықтаманы</w:t>
      </w:r>
      <w:r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мына</w:t>
      </w:r>
      <w:r w:rsidRPr="00B42A09">
        <w:rPr>
          <w:rFonts w:ascii="Times New Roman" w:hAnsi="Times New Roman" w:cs="Times New Roman"/>
          <w:sz w:val="23"/>
          <w:szCs w:val="23"/>
        </w:rPr>
        <w:t xml:space="preserve"> телефон </w:t>
      </w:r>
      <w:r w:rsidRPr="00B42A09">
        <w:rPr>
          <w:rFonts w:ascii="Times New Roman" w:hAnsi="Times New Roman" w:cs="Times New Roman"/>
          <w:sz w:val="23"/>
          <w:szCs w:val="23"/>
          <w:lang w:val="kk-KZ"/>
        </w:rPr>
        <w:t>арқылы</w:t>
      </w:r>
      <w:r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алуға болады</w:t>
      </w:r>
      <w:r w:rsidRPr="00B42A09">
        <w:rPr>
          <w:rFonts w:ascii="Times New Roman" w:hAnsi="Times New Roman" w:cs="Times New Roman"/>
          <w:sz w:val="23"/>
          <w:szCs w:val="23"/>
        </w:rPr>
        <w:t>:</w:t>
      </w:r>
      <w:r w:rsidR="00786022"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8</w:t>
      </w:r>
      <w:r w:rsidR="00786022" w:rsidRPr="00B42A09">
        <w:rPr>
          <w:rFonts w:ascii="Times New Roman" w:hAnsi="Times New Roman" w:cs="Times New Roman"/>
          <w:sz w:val="23"/>
          <w:szCs w:val="23"/>
          <w:lang w:val="kk-KZ"/>
        </w:rPr>
        <w:t xml:space="preserve"> </w:t>
      </w:r>
      <w:r w:rsidRPr="00B42A09">
        <w:rPr>
          <w:rFonts w:ascii="Times New Roman" w:hAnsi="Times New Roman" w:cs="Times New Roman"/>
          <w:sz w:val="23"/>
          <w:szCs w:val="23"/>
          <w:lang w:val="kk-KZ"/>
        </w:rPr>
        <w:t>(7142) 37-06-04,3</w:t>
      </w:r>
      <w:r w:rsidR="007653D2" w:rsidRPr="007653D2">
        <w:rPr>
          <w:rFonts w:ascii="Times New Roman" w:hAnsi="Times New Roman" w:cs="Times New Roman"/>
          <w:sz w:val="23"/>
          <w:szCs w:val="23"/>
        </w:rPr>
        <w:t>7</w:t>
      </w:r>
      <w:r w:rsidRPr="00B42A09">
        <w:rPr>
          <w:rFonts w:ascii="Times New Roman" w:hAnsi="Times New Roman" w:cs="Times New Roman"/>
          <w:sz w:val="23"/>
          <w:szCs w:val="23"/>
          <w:lang w:val="kk-KZ"/>
        </w:rPr>
        <w:t xml:space="preserve">0590 немесе </w:t>
      </w:r>
      <w:hyperlink r:id="rId8" w:history="1">
        <w:r w:rsidRPr="00B42A09">
          <w:rPr>
            <w:rFonts w:ascii="Times New Roman" w:eastAsia="Times New Roman" w:hAnsi="Times New Roman" w:cs="Times New Roman"/>
            <w:color w:val="0000FF" w:themeColor="hyperlink"/>
            <w:sz w:val="23"/>
            <w:szCs w:val="23"/>
            <w:u w:val="single"/>
            <w:lang w:val="kk-KZ" w:eastAsia="ru-RU"/>
          </w:rPr>
          <w:t>kst_oc_aids@mail.ru</w:t>
        </w:r>
      </w:hyperlink>
      <w:r w:rsidRPr="00B42A09">
        <w:rPr>
          <w:rFonts w:ascii="Times New Roman" w:hAnsi="Times New Roman" w:cs="Times New Roman"/>
          <w:sz w:val="23"/>
          <w:szCs w:val="23"/>
          <w:lang w:val="kk-KZ"/>
        </w:rPr>
        <w:t xml:space="preserve">.  </w:t>
      </w:r>
    </w:p>
    <w:sectPr w:rsidR="001B4E73" w:rsidRPr="00B42A09" w:rsidSect="00D226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41E51"/>
    <w:rsid w:val="000C6DA1"/>
    <w:rsid w:val="000E5484"/>
    <w:rsid w:val="0010797F"/>
    <w:rsid w:val="001242CA"/>
    <w:rsid w:val="00163735"/>
    <w:rsid w:val="001679F3"/>
    <w:rsid w:val="001B4E73"/>
    <w:rsid w:val="002C3C47"/>
    <w:rsid w:val="002F2165"/>
    <w:rsid w:val="00303D4E"/>
    <w:rsid w:val="00315CC0"/>
    <w:rsid w:val="00352248"/>
    <w:rsid w:val="00392255"/>
    <w:rsid w:val="003E0307"/>
    <w:rsid w:val="00424173"/>
    <w:rsid w:val="00507DB8"/>
    <w:rsid w:val="005123EE"/>
    <w:rsid w:val="00521112"/>
    <w:rsid w:val="00581DCE"/>
    <w:rsid w:val="005A36A4"/>
    <w:rsid w:val="00606AD0"/>
    <w:rsid w:val="0072051F"/>
    <w:rsid w:val="00720C0A"/>
    <w:rsid w:val="00745C75"/>
    <w:rsid w:val="007653D2"/>
    <w:rsid w:val="00781551"/>
    <w:rsid w:val="00786022"/>
    <w:rsid w:val="007D2FF6"/>
    <w:rsid w:val="00811E13"/>
    <w:rsid w:val="008D222F"/>
    <w:rsid w:val="00900D2F"/>
    <w:rsid w:val="009C126C"/>
    <w:rsid w:val="009C3F51"/>
    <w:rsid w:val="00A74F6A"/>
    <w:rsid w:val="00B04E54"/>
    <w:rsid w:val="00B32A59"/>
    <w:rsid w:val="00B42A09"/>
    <w:rsid w:val="00B46BCF"/>
    <w:rsid w:val="00B46F86"/>
    <w:rsid w:val="00B82AE3"/>
    <w:rsid w:val="00BA1DD0"/>
    <w:rsid w:val="00BB17F7"/>
    <w:rsid w:val="00BB1C10"/>
    <w:rsid w:val="00BC4990"/>
    <w:rsid w:val="00C234D5"/>
    <w:rsid w:val="00CC240B"/>
    <w:rsid w:val="00D07E19"/>
    <w:rsid w:val="00D226A8"/>
    <w:rsid w:val="00D2304D"/>
    <w:rsid w:val="00D27D53"/>
    <w:rsid w:val="00DC573F"/>
    <w:rsid w:val="00E17D9F"/>
    <w:rsid w:val="00EC0D08"/>
    <w:rsid w:val="00F0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_oc_aids@mail.ru" TargetMode="External"/><Relationship Id="rId3" Type="http://schemas.microsoft.com/office/2007/relationships/stylesWithEffects" Target="stylesWithEffects.xml"/><Relationship Id="rId7" Type="http://schemas.openxmlformats.org/officeDocument/2006/relationships/hyperlink" Target="http://www.aidskst.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st_oc_aid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3CE6-F306-4AA5-B365-0BFFB526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2022-03-04T03:21:00Z</cp:lastPrinted>
  <dcterms:created xsi:type="dcterms:W3CDTF">2022-01-14T08:35:00Z</dcterms:created>
  <dcterms:modified xsi:type="dcterms:W3CDTF">2022-05-04T07:48:00Z</dcterms:modified>
</cp:coreProperties>
</file>